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16C3" w14:textId="77777777" w:rsidR="00D01816" w:rsidRPr="00DA5017" w:rsidRDefault="00D01816" w:rsidP="00D01816">
      <w:pPr>
        <w:pStyle w:val="Akapitzlist"/>
        <w:numPr>
          <w:ilvl w:val="0"/>
          <w:numId w:val="1"/>
        </w:numPr>
      </w:pPr>
      <w:r w:rsidRPr="00DA5017">
        <w:t>Mapa poziomicowa jest to mapa, na której ukształtowanie terenu zostało przedstawione za pomocą poziomic. Wskaż prawdziwe informacje dotyczące mapy poziomicowej.</w:t>
      </w:r>
    </w:p>
    <w:p w14:paraId="0F63F569" w14:textId="77777777" w:rsidR="00D01816" w:rsidRPr="00DA5017" w:rsidRDefault="00D01816" w:rsidP="00D01816">
      <w:pPr>
        <w:pStyle w:val="Akapitzlist"/>
        <w:numPr>
          <w:ilvl w:val="0"/>
          <w:numId w:val="2"/>
        </w:numPr>
      </w:pPr>
      <w:r w:rsidRPr="00DA5017">
        <w:t>Dolinę można rozpoznać na mapie poziomicowej po tym, że wartości poziomic maleją ku rzece płynącej doliną.</w:t>
      </w:r>
    </w:p>
    <w:p w14:paraId="08CA63F6" w14:textId="77777777" w:rsidR="00D01816" w:rsidRPr="00DA5017" w:rsidRDefault="00D01816" w:rsidP="00D01816">
      <w:pPr>
        <w:pStyle w:val="Akapitzlist"/>
        <w:numPr>
          <w:ilvl w:val="0"/>
          <w:numId w:val="2"/>
        </w:numPr>
      </w:pPr>
      <w:r w:rsidRPr="00DA5017">
        <w:t xml:space="preserve">Górę z dwoma wierzchołkami na mapie poziomicowej można rozpoznać po tym, że wartości poziomic maleją ku najwyższym punktom leżącym na wierzchołkach. </w:t>
      </w:r>
    </w:p>
    <w:p w14:paraId="57698B4A" w14:textId="77777777" w:rsidR="00D01816" w:rsidRPr="00DA5017" w:rsidRDefault="00D01816" w:rsidP="00D01816">
      <w:pPr>
        <w:pStyle w:val="Akapitzlist"/>
        <w:numPr>
          <w:ilvl w:val="0"/>
          <w:numId w:val="2"/>
        </w:numPr>
      </w:pPr>
      <w:r w:rsidRPr="00DA5017">
        <w:t>Kotlinę można rozpoznać po tym, że wartości poziomic maleją do środka tej formy terenu.</w:t>
      </w:r>
    </w:p>
    <w:p w14:paraId="07117532" w14:textId="77777777" w:rsidR="00D01816" w:rsidRPr="00DA5017" w:rsidRDefault="00D01816" w:rsidP="00D01816">
      <w:pPr>
        <w:pStyle w:val="Akapitzlist"/>
        <w:numPr>
          <w:ilvl w:val="0"/>
          <w:numId w:val="2"/>
        </w:numPr>
      </w:pPr>
      <w:r w:rsidRPr="00DA5017">
        <w:t xml:space="preserve">Poziomice nazywają się także </w:t>
      </w:r>
      <w:proofErr w:type="spellStart"/>
      <w:r w:rsidRPr="00DA5017">
        <w:t>izehipsami</w:t>
      </w:r>
      <w:proofErr w:type="spellEnd"/>
      <w:r w:rsidRPr="00DA5017">
        <w:t xml:space="preserve">. </w:t>
      </w:r>
    </w:p>
    <w:p w14:paraId="43C9B470" w14:textId="77777777" w:rsidR="00D01816" w:rsidRPr="00DA5017" w:rsidRDefault="00D01816" w:rsidP="00D01816">
      <w:pPr>
        <w:pStyle w:val="Akapitzlist"/>
        <w:numPr>
          <w:ilvl w:val="0"/>
          <w:numId w:val="1"/>
        </w:numPr>
      </w:pPr>
      <w:r w:rsidRPr="00DA5017">
        <w:t>Mapy przedstawiające ukształtowanie terenu za pomocą poziomic z nałożonymi barwami hipsometrycznymi nazywamy mapami hipsometrycznymi. Które informacje błędnie charakteryzują mapę hipsometryczną?</w:t>
      </w:r>
    </w:p>
    <w:p w14:paraId="2C1C0C26" w14:textId="77777777" w:rsidR="00D01816" w:rsidRPr="00DA5017" w:rsidRDefault="00D01816" w:rsidP="00D01816">
      <w:pPr>
        <w:pStyle w:val="Akapitzlist"/>
        <w:numPr>
          <w:ilvl w:val="0"/>
          <w:numId w:val="3"/>
        </w:numPr>
      </w:pPr>
      <w:r w:rsidRPr="00DA5017">
        <w:t>Niziny są to obszary, które leżą na wysokości od 0 do 300 m n.p.m., zaznacza się je odcieniami zieleni</w:t>
      </w:r>
    </w:p>
    <w:p w14:paraId="4B0AD104" w14:textId="77777777" w:rsidR="00D01816" w:rsidRPr="00DA5017" w:rsidRDefault="00D01816" w:rsidP="00D01816">
      <w:pPr>
        <w:pStyle w:val="Akapitzlist"/>
        <w:numPr>
          <w:ilvl w:val="0"/>
          <w:numId w:val="3"/>
        </w:numPr>
      </w:pPr>
      <w:r w:rsidRPr="00DA5017">
        <w:t>Depresje, czyli obszary lądowe leżące poniżej poziomu morza, zaznaczone są barwą czerwoną</w:t>
      </w:r>
    </w:p>
    <w:p w14:paraId="79015DAB" w14:textId="77777777" w:rsidR="00D01816" w:rsidRPr="00DA5017" w:rsidRDefault="00D01816" w:rsidP="00D01816">
      <w:pPr>
        <w:pStyle w:val="Akapitzlist"/>
        <w:numPr>
          <w:ilvl w:val="0"/>
          <w:numId w:val="3"/>
        </w:numPr>
      </w:pPr>
      <w:r w:rsidRPr="00DA5017">
        <w:t>Wyżyny, czyli obszary leżące poniżej 300 m n.p.m. i mające wysokości względne do 300 m, oznacza się odcieniami żółci</w:t>
      </w:r>
    </w:p>
    <w:p w14:paraId="44735372" w14:textId="77777777" w:rsidR="00D01816" w:rsidRPr="00DA5017" w:rsidRDefault="00D01816" w:rsidP="00D01816">
      <w:pPr>
        <w:pStyle w:val="Akapitzlist"/>
        <w:numPr>
          <w:ilvl w:val="0"/>
          <w:numId w:val="3"/>
        </w:numPr>
      </w:pPr>
      <w:r w:rsidRPr="00DA5017">
        <w:t>Góry, które leżą powyżej 500 m n.p.m. i odznaczają się wysokościami względnymi przekraczającymi 300 m, oznacza się odcieniami pomarańczowego i czerwonego.</w:t>
      </w:r>
    </w:p>
    <w:p w14:paraId="17550CAA" w14:textId="77777777" w:rsidR="00D01816" w:rsidRPr="00DA5017" w:rsidRDefault="00D01816" w:rsidP="00D01816">
      <w:pPr>
        <w:pStyle w:val="Akapitzlist"/>
        <w:numPr>
          <w:ilvl w:val="0"/>
          <w:numId w:val="1"/>
        </w:numPr>
      </w:pPr>
      <w:r w:rsidRPr="00DA5017">
        <w:t>W wyniku działalności prądów przybrzeżnych powstają wąskie mierzeje i jeziora przybrzeżne. Które z poniższych jezior to jeziora przybrzeżne?</w:t>
      </w:r>
    </w:p>
    <w:p w14:paraId="34D39DD7" w14:textId="77777777" w:rsidR="00D01816" w:rsidRPr="00DA5017" w:rsidRDefault="00D01816" w:rsidP="00D01816">
      <w:pPr>
        <w:pStyle w:val="Akapitzlist"/>
        <w:numPr>
          <w:ilvl w:val="0"/>
          <w:numId w:val="4"/>
        </w:numPr>
      </w:pPr>
      <w:r w:rsidRPr="00DA5017">
        <w:t>Jezioro Łebsko</w:t>
      </w:r>
    </w:p>
    <w:p w14:paraId="355B10E8" w14:textId="77777777" w:rsidR="00D01816" w:rsidRPr="00DA5017" w:rsidRDefault="00D01816" w:rsidP="00D01816">
      <w:pPr>
        <w:pStyle w:val="Akapitzlist"/>
        <w:numPr>
          <w:ilvl w:val="0"/>
          <w:numId w:val="4"/>
        </w:numPr>
      </w:pPr>
      <w:r w:rsidRPr="00DA5017">
        <w:t xml:space="preserve">Jezioro Śniardwy </w:t>
      </w:r>
    </w:p>
    <w:p w14:paraId="01A458EB" w14:textId="77777777" w:rsidR="00D01816" w:rsidRPr="00DA5017" w:rsidRDefault="00D01816" w:rsidP="00D01816">
      <w:pPr>
        <w:pStyle w:val="Akapitzlist"/>
        <w:numPr>
          <w:ilvl w:val="0"/>
          <w:numId w:val="4"/>
        </w:numPr>
      </w:pPr>
      <w:r w:rsidRPr="00DA5017">
        <w:t>Jezioro Gardno</w:t>
      </w:r>
    </w:p>
    <w:p w14:paraId="18F3F189" w14:textId="77777777" w:rsidR="00D01816" w:rsidRPr="00DA5017" w:rsidRDefault="00D01816" w:rsidP="00D01816">
      <w:pPr>
        <w:pStyle w:val="Akapitzlist"/>
        <w:numPr>
          <w:ilvl w:val="0"/>
          <w:numId w:val="4"/>
        </w:numPr>
      </w:pPr>
      <w:r w:rsidRPr="00DA5017">
        <w:t xml:space="preserve">Jezioro Jamno </w:t>
      </w:r>
    </w:p>
    <w:p w14:paraId="6185D728" w14:textId="77777777" w:rsidR="00D01816" w:rsidRPr="00DA5017" w:rsidRDefault="00D01816" w:rsidP="00D01816">
      <w:pPr>
        <w:pStyle w:val="Akapitzlist"/>
        <w:numPr>
          <w:ilvl w:val="0"/>
          <w:numId w:val="1"/>
        </w:numPr>
      </w:pPr>
      <w:r w:rsidRPr="00DA5017">
        <w:t>Wydmy są to wzniesienia usypane z piasku przez wiatr. Wskaż jakie rośliny można spotkać na wydmach:</w:t>
      </w:r>
    </w:p>
    <w:p w14:paraId="669BFC52" w14:textId="77777777" w:rsidR="00D01816" w:rsidRPr="00DA5017" w:rsidRDefault="00D01816" w:rsidP="00D01816">
      <w:pPr>
        <w:pStyle w:val="Akapitzlist"/>
        <w:numPr>
          <w:ilvl w:val="0"/>
          <w:numId w:val="5"/>
        </w:numPr>
      </w:pPr>
      <w:r w:rsidRPr="00DA5017">
        <w:t xml:space="preserve">Piaskownica zwyczajna </w:t>
      </w:r>
    </w:p>
    <w:p w14:paraId="092BD5C5" w14:textId="77777777" w:rsidR="00D01816" w:rsidRPr="00DA5017" w:rsidRDefault="00D01816" w:rsidP="00D01816">
      <w:pPr>
        <w:pStyle w:val="Akapitzlist"/>
        <w:numPr>
          <w:ilvl w:val="0"/>
          <w:numId w:val="5"/>
        </w:numPr>
      </w:pPr>
      <w:r w:rsidRPr="00DA5017">
        <w:t>Wydmuchrzyca paskowa i mikołajek nadmorski</w:t>
      </w:r>
    </w:p>
    <w:p w14:paraId="71B4A355" w14:textId="77777777" w:rsidR="00D01816" w:rsidRPr="00DA5017" w:rsidRDefault="00D01816" w:rsidP="00D01816">
      <w:pPr>
        <w:pStyle w:val="Akapitzlist"/>
        <w:numPr>
          <w:ilvl w:val="0"/>
          <w:numId w:val="5"/>
        </w:numPr>
      </w:pPr>
      <w:r w:rsidRPr="00DA5017">
        <w:t>Kosodrzewina</w:t>
      </w:r>
    </w:p>
    <w:p w14:paraId="39EAD9A2" w14:textId="77777777" w:rsidR="00D01816" w:rsidRPr="00DA5017" w:rsidRDefault="00D01816" w:rsidP="00D01816">
      <w:pPr>
        <w:pStyle w:val="Akapitzlist"/>
        <w:numPr>
          <w:ilvl w:val="0"/>
          <w:numId w:val="5"/>
        </w:numPr>
      </w:pPr>
      <w:r w:rsidRPr="00DA5017">
        <w:t>Nie ma tam roślin, gdyż silny nadmorski wiatr powoduje przemieszczanie piasku i uniemożliwia im rozwój.</w:t>
      </w:r>
    </w:p>
    <w:p w14:paraId="01ABE91B" w14:textId="77777777" w:rsidR="00D01816" w:rsidRPr="00DA5017" w:rsidRDefault="00D01816" w:rsidP="00D01816">
      <w:pPr>
        <w:pStyle w:val="Akapitzlist"/>
        <w:numPr>
          <w:ilvl w:val="0"/>
          <w:numId w:val="1"/>
        </w:numPr>
      </w:pPr>
      <w:r w:rsidRPr="00DA5017">
        <w:t>Na Pojezierzu Mazurskim, na obszarze zwanym Krainą Wielkich Jezior Mazurskich, znajdują się największe jeziora w Polsce. Wskaż prawdziwe informacje dotyczące tego obszaru.</w:t>
      </w:r>
    </w:p>
    <w:p w14:paraId="3B1A6EB3" w14:textId="77777777" w:rsidR="00D01816" w:rsidRPr="00DA5017" w:rsidRDefault="00D01816" w:rsidP="00D01816">
      <w:pPr>
        <w:pStyle w:val="Akapitzlist"/>
        <w:numPr>
          <w:ilvl w:val="0"/>
          <w:numId w:val="6"/>
        </w:numPr>
      </w:pPr>
      <w:r w:rsidRPr="00DA5017">
        <w:t>Największe jezioro w Polsce to Jezioro Mamry</w:t>
      </w:r>
    </w:p>
    <w:p w14:paraId="0015A439" w14:textId="77777777" w:rsidR="00D01816" w:rsidRPr="00DA5017" w:rsidRDefault="00D01816" w:rsidP="00D01816">
      <w:pPr>
        <w:pStyle w:val="Akapitzlist"/>
        <w:numPr>
          <w:ilvl w:val="0"/>
          <w:numId w:val="6"/>
        </w:numPr>
      </w:pPr>
      <w:r w:rsidRPr="00DA5017">
        <w:t>Największe jezioro w Polsce to jezioro Śniardwy</w:t>
      </w:r>
    </w:p>
    <w:p w14:paraId="5949C4FF" w14:textId="77777777" w:rsidR="00D01816" w:rsidRPr="00DA5017" w:rsidRDefault="00D01816" w:rsidP="00D01816">
      <w:pPr>
        <w:pStyle w:val="Akapitzlist"/>
        <w:numPr>
          <w:ilvl w:val="0"/>
          <w:numId w:val="6"/>
        </w:numPr>
      </w:pPr>
      <w:r w:rsidRPr="00DA5017">
        <w:t>Jezioro Śniardwy ma obszar 104 km</w:t>
      </w:r>
      <w:r w:rsidRPr="00DA5017">
        <w:rPr>
          <w:vertAlign w:val="superscript"/>
        </w:rPr>
        <w:t>2</w:t>
      </w:r>
    </w:p>
    <w:p w14:paraId="7E173D81" w14:textId="77777777" w:rsidR="00D01816" w:rsidRPr="00DA5017" w:rsidRDefault="00D01816" w:rsidP="00D01816">
      <w:pPr>
        <w:pStyle w:val="Akapitzlist"/>
        <w:numPr>
          <w:ilvl w:val="0"/>
          <w:numId w:val="6"/>
        </w:numPr>
      </w:pPr>
      <w:r w:rsidRPr="00DA5017">
        <w:t>Krajobraz pojezierny charakteryzuje się licznymi jeziorami i wzniesieniami, duży wpływ na ego powstanie miał lądolód.</w:t>
      </w:r>
    </w:p>
    <w:p w14:paraId="5C9F87A8" w14:textId="77777777" w:rsidR="00D01816" w:rsidRPr="00DA5017" w:rsidRDefault="00D01816" w:rsidP="00D01816">
      <w:pPr>
        <w:pStyle w:val="Akapitzlist"/>
        <w:numPr>
          <w:ilvl w:val="0"/>
          <w:numId w:val="1"/>
        </w:numPr>
      </w:pPr>
      <w:r w:rsidRPr="00DA5017">
        <w:t>Mazury kraina charakteryzująca się bogactwem jezior, gęstych lasów i wzniesień. Wskaż informacje dotyczące tego obszaru.</w:t>
      </w:r>
    </w:p>
    <w:p w14:paraId="6F24135E" w14:textId="77777777" w:rsidR="00D01816" w:rsidRPr="00DA5017" w:rsidRDefault="00D01816" w:rsidP="00D01816">
      <w:pPr>
        <w:pStyle w:val="Akapitzlist"/>
        <w:numPr>
          <w:ilvl w:val="0"/>
          <w:numId w:val="7"/>
        </w:numPr>
      </w:pPr>
      <w:r w:rsidRPr="00DA5017">
        <w:t>Olsztyn jest stolica województwa warmińsko-mazurskiego</w:t>
      </w:r>
    </w:p>
    <w:p w14:paraId="5607E719" w14:textId="77777777" w:rsidR="00D01816" w:rsidRPr="00DA5017" w:rsidRDefault="00D01816" w:rsidP="00D01816">
      <w:pPr>
        <w:pStyle w:val="Akapitzlist"/>
        <w:numPr>
          <w:ilvl w:val="0"/>
          <w:numId w:val="7"/>
        </w:numPr>
      </w:pPr>
      <w:r w:rsidRPr="00DA5017">
        <w:t>W Olsztynku znajduje się Muzeum Warmii i Mazur</w:t>
      </w:r>
    </w:p>
    <w:p w14:paraId="08397DEE" w14:textId="77777777" w:rsidR="00D01816" w:rsidRPr="00DA5017" w:rsidRDefault="00D01816" w:rsidP="00D01816">
      <w:pPr>
        <w:pStyle w:val="Akapitzlist"/>
        <w:numPr>
          <w:ilvl w:val="0"/>
          <w:numId w:val="7"/>
        </w:numPr>
      </w:pPr>
      <w:r w:rsidRPr="00DA5017">
        <w:t xml:space="preserve">W Reszlu można zwiedzić Twierdzę </w:t>
      </w:r>
      <w:proofErr w:type="spellStart"/>
      <w:r w:rsidRPr="00DA5017">
        <w:t>Boyen</w:t>
      </w:r>
      <w:proofErr w:type="spellEnd"/>
    </w:p>
    <w:p w14:paraId="20A0D0C1" w14:textId="77777777" w:rsidR="00D01816" w:rsidRPr="00DA5017" w:rsidRDefault="00D01816" w:rsidP="00D01816">
      <w:pPr>
        <w:pStyle w:val="Akapitzlist"/>
        <w:numPr>
          <w:ilvl w:val="0"/>
          <w:numId w:val="7"/>
        </w:numPr>
      </w:pPr>
      <w:r w:rsidRPr="00DA5017">
        <w:t xml:space="preserve">Jednym z nielicznych ośrodków narciarskich na Mazurach jest Piękna Góra koło Gołdapi </w:t>
      </w:r>
    </w:p>
    <w:p w14:paraId="547545EB" w14:textId="77777777" w:rsidR="00D01816" w:rsidRPr="00DA5017" w:rsidRDefault="00D01816" w:rsidP="00D01816">
      <w:pPr>
        <w:pStyle w:val="Akapitzlist"/>
        <w:numPr>
          <w:ilvl w:val="0"/>
          <w:numId w:val="1"/>
        </w:numPr>
      </w:pPr>
      <w:r w:rsidRPr="00DA5017">
        <w:t>Jakiego parku narodowego symbolem jest łoś?</w:t>
      </w:r>
    </w:p>
    <w:p w14:paraId="32081EFD" w14:textId="77777777" w:rsidR="00D01816" w:rsidRPr="00DA5017" w:rsidRDefault="00D01816" w:rsidP="00D01816">
      <w:pPr>
        <w:pStyle w:val="Akapitzlist"/>
        <w:numPr>
          <w:ilvl w:val="0"/>
          <w:numId w:val="8"/>
        </w:numPr>
      </w:pPr>
      <w:r w:rsidRPr="00DA5017">
        <w:t>Białowieskiego Parku Narodowego</w:t>
      </w:r>
    </w:p>
    <w:p w14:paraId="7C99A8D9" w14:textId="77777777" w:rsidR="00D01816" w:rsidRPr="00DA5017" w:rsidRDefault="00D01816" w:rsidP="00D01816">
      <w:pPr>
        <w:pStyle w:val="Akapitzlist"/>
        <w:numPr>
          <w:ilvl w:val="0"/>
          <w:numId w:val="8"/>
        </w:numPr>
      </w:pPr>
      <w:r w:rsidRPr="00DA5017">
        <w:lastRenderedPageBreak/>
        <w:t>Biebrzańskiego Parku Narodowego</w:t>
      </w:r>
    </w:p>
    <w:p w14:paraId="2DEF7DFA" w14:textId="77777777" w:rsidR="00D01816" w:rsidRPr="00DA5017" w:rsidRDefault="00D01816" w:rsidP="00D01816">
      <w:pPr>
        <w:pStyle w:val="Akapitzlist"/>
        <w:numPr>
          <w:ilvl w:val="0"/>
          <w:numId w:val="8"/>
        </w:numPr>
      </w:pPr>
      <w:r w:rsidRPr="00DA5017">
        <w:t>Kampinoskiego Parku Narodowego</w:t>
      </w:r>
    </w:p>
    <w:p w14:paraId="57C09E16" w14:textId="77777777" w:rsidR="00D01816" w:rsidRPr="00DA5017" w:rsidRDefault="00D01816" w:rsidP="00D01816">
      <w:pPr>
        <w:pStyle w:val="Akapitzlist"/>
        <w:numPr>
          <w:ilvl w:val="0"/>
          <w:numId w:val="8"/>
        </w:numPr>
      </w:pPr>
      <w:r w:rsidRPr="00DA5017">
        <w:t>Karkonoskiego Parku Narodowego</w:t>
      </w:r>
    </w:p>
    <w:p w14:paraId="137D89A9" w14:textId="77777777" w:rsidR="00D01816" w:rsidRPr="00DA5017" w:rsidRDefault="00D01816" w:rsidP="00D01816">
      <w:pPr>
        <w:pStyle w:val="Akapitzlist"/>
        <w:numPr>
          <w:ilvl w:val="0"/>
          <w:numId w:val="1"/>
        </w:numPr>
      </w:pPr>
      <w:r w:rsidRPr="00DA5017">
        <w:t>Wyżyna Lubelska leży w Pasie Wyżyn Polskich na wschód od doliny Wisły. Wskaż cechy które właściwie charakteryzują te krainę geograficzną.</w:t>
      </w:r>
    </w:p>
    <w:p w14:paraId="5216DFCD" w14:textId="77777777" w:rsidR="00D01816" w:rsidRPr="00DA5017" w:rsidRDefault="00D01816" w:rsidP="00D01816">
      <w:pPr>
        <w:pStyle w:val="Akapitzlist"/>
        <w:numPr>
          <w:ilvl w:val="0"/>
          <w:numId w:val="9"/>
        </w:numPr>
      </w:pPr>
      <w:r w:rsidRPr="00DA5017">
        <w:t>Do miast Wyżyny Lubelskie należą Lublin, Zamość i Kazimierz Dolny</w:t>
      </w:r>
    </w:p>
    <w:p w14:paraId="52949948" w14:textId="77777777" w:rsidR="00D01816" w:rsidRPr="00DA5017" w:rsidRDefault="00D01816" w:rsidP="00D01816">
      <w:pPr>
        <w:pStyle w:val="Akapitzlist"/>
        <w:numPr>
          <w:ilvl w:val="0"/>
          <w:numId w:val="9"/>
        </w:numPr>
      </w:pPr>
      <w:r w:rsidRPr="00DA5017">
        <w:t xml:space="preserve">Na wyżynie lubelskie znajdują się wąwozy, powstałe na obszarach pokrytych lessem </w:t>
      </w:r>
    </w:p>
    <w:p w14:paraId="29C948E2" w14:textId="77777777" w:rsidR="00D01816" w:rsidRPr="00DA5017" w:rsidRDefault="00D01816" w:rsidP="00D01816">
      <w:pPr>
        <w:pStyle w:val="Akapitzlist"/>
        <w:numPr>
          <w:ilvl w:val="0"/>
          <w:numId w:val="9"/>
        </w:numPr>
      </w:pPr>
      <w:r w:rsidRPr="00DA5017">
        <w:t>Kazimierz Dolny to miasto wpisane na „Listę światowego dziedzictwa UNESCO”</w:t>
      </w:r>
    </w:p>
    <w:p w14:paraId="29FDC4E5" w14:textId="77777777" w:rsidR="00D01816" w:rsidRPr="00DA5017" w:rsidRDefault="00D01816" w:rsidP="00D01816">
      <w:pPr>
        <w:pStyle w:val="Akapitzlist"/>
        <w:numPr>
          <w:ilvl w:val="0"/>
          <w:numId w:val="9"/>
        </w:numPr>
      </w:pPr>
      <w:r w:rsidRPr="00DA5017">
        <w:t>Na Wyżynie Lubelskiej nie występuje krajobraz rolniczy</w:t>
      </w:r>
    </w:p>
    <w:p w14:paraId="077740EA" w14:textId="77777777" w:rsidR="00D01816" w:rsidRPr="00DA5017" w:rsidRDefault="00D01816" w:rsidP="00D01816">
      <w:pPr>
        <w:pStyle w:val="Akapitzlist"/>
        <w:numPr>
          <w:ilvl w:val="0"/>
          <w:numId w:val="1"/>
        </w:numPr>
      </w:pPr>
      <w:r w:rsidRPr="00DA5017">
        <w:t>Wskaż prawdziwe informacje dotyczące Szlaku Zabytków Techniki:</w:t>
      </w:r>
    </w:p>
    <w:p w14:paraId="0501FB92" w14:textId="77777777" w:rsidR="00D01816" w:rsidRPr="00DA5017" w:rsidRDefault="00D01816" w:rsidP="00D01816">
      <w:pPr>
        <w:pStyle w:val="Akapitzlist"/>
        <w:numPr>
          <w:ilvl w:val="0"/>
          <w:numId w:val="10"/>
        </w:numPr>
      </w:pPr>
      <w:r w:rsidRPr="00DA5017">
        <w:t xml:space="preserve">Obejmuje 46 obiektów w miastach śląskich </w:t>
      </w:r>
    </w:p>
    <w:p w14:paraId="381CCA1C" w14:textId="77777777" w:rsidR="00D01816" w:rsidRPr="00DA5017" w:rsidRDefault="00D01816" w:rsidP="00D01816">
      <w:pPr>
        <w:pStyle w:val="Akapitzlist"/>
        <w:numPr>
          <w:ilvl w:val="0"/>
          <w:numId w:val="10"/>
        </w:numPr>
      </w:pPr>
      <w:r w:rsidRPr="00DA5017">
        <w:t>Obejmuje on 32 obiekty znajdujące się w Warszawie</w:t>
      </w:r>
    </w:p>
    <w:p w14:paraId="4382653F" w14:textId="77777777" w:rsidR="00D01816" w:rsidRPr="00DA5017" w:rsidRDefault="00D01816" w:rsidP="00D01816">
      <w:pPr>
        <w:pStyle w:val="Akapitzlist"/>
        <w:numPr>
          <w:ilvl w:val="0"/>
          <w:numId w:val="10"/>
        </w:numPr>
      </w:pPr>
      <w:r w:rsidRPr="00DA5017">
        <w:t>Obejmuje 42 obiekty w śląskich miastach</w:t>
      </w:r>
    </w:p>
    <w:p w14:paraId="7C72E9E4" w14:textId="77777777" w:rsidR="00D01816" w:rsidRPr="00DA5017" w:rsidRDefault="00D01816" w:rsidP="00D01816">
      <w:pPr>
        <w:pStyle w:val="Akapitzlist"/>
        <w:numPr>
          <w:ilvl w:val="0"/>
          <w:numId w:val="10"/>
        </w:numPr>
      </w:pPr>
      <w:r w:rsidRPr="00DA5017">
        <w:t>Należy do niego m.in. Kopalnia Królowa Luiza w Zabrzu</w:t>
      </w:r>
    </w:p>
    <w:p w14:paraId="5F83BF05" w14:textId="77777777" w:rsidR="00D01816" w:rsidRPr="00DA5017" w:rsidRDefault="00D01816" w:rsidP="00D01816">
      <w:pPr>
        <w:pStyle w:val="Akapitzlist"/>
        <w:numPr>
          <w:ilvl w:val="0"/>
          <w:numId w:val="1"/>
        </w:numPr>
      </w:pPr>
      <w:r w:rsidRPr="00DA5017">
        <w:t>Rozpuszczanie skał wapiennych przez wodę opadową i zawarty w niej dwutlenek węgla to:</w:t>
      </w:r>
    </w:p>
    <w:p w14:paraId="5C4411EF" w14:textId="77777777" w:rsidR="00D01816" w:rsidRPr="00DA5017" w:rsidRDefault="00D01816" w:rsidP="00D01816">
      <w:pPr>
        <w:pStyle w:val="Akapitzlist"/>
        <w:numPr>
          <w:ilvl w:val="0"/>
          <w:numId w:val="11"/>
        </w:numPr>
      </w:pPr>
      <w:r w:rsidRPr="00DA5017">
        <w:t>Wywierzyska</w:t>
      </w:r>
    </w:p>
    <w:p w14:paraId="3A70E5FA" w14:textId="77777777" w:rsidR="00D01816" w:rsidRPr="00DA5017" w:rsidRDefault="00D01816" w:rsidP="00D01816">
      <w:pPr>
        <w:pStyle w:val="Akapitzlist"/>
        <w:numPr>
          <w:ilvl w:val="0"/>
          <w:numId w:val="11"/>
        </w:numPr>
      </w:pPr>
      <w:r w:rsidRPr="00DA5017">
        <w:t>Krasowienie</w:t>
      </w:r>
    </w:p>
    <w:p w14:paraId="18336DBB" w14:textId="77777777" w:rsidR="00D01816" w:rsidRPr="00DA5017" w:rsidRDefault="00D01816" w:rsidP="00D01816">
      <w:pPr>
        <w:pStyle w:val="Akapitzlist"/>
        <w:numPr>
          <w:ilvl w:val="0"/>
          <w:numId w:val="11"/>
        </w:numPr>
      </w:pPr>
      <w:r w:rsidRPr="00DA5017">
        <w:t>Less</w:t>
      </w:r>
    </w:p>
    <w:p w14:paraId="312A28BD" w14:textId="08056479" w:rsidR="00D01816" w:rsidRPr="00DA5017" w:rsidRDefault="00D01816" w:rsidP="00D01816">
      <w:pPr>
        <w:pStyle w:val="Akapitzlist"/>
        <w:numPr>
          <w:ilvl w:val="0"/>
          <w:numId w:val="11"/>
        </w:numPr>
      </w:pPr>
      <w:r w:rsidRPr="00DA5017">
        <w:t>Grzyb skalny</w:t>
      </w:r>
    </w:p>
    <w:sectPr w:rsidR="00D01816" w:rsidRPr="00DA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D3E"/>
    <w:multiLevelType w:val="hybridMultilevel"/>
    <w:tmpl w:val="0EE4A44A"/>
    <w:lvl w:ilvl="0" w:tplc="D4B48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A709A"/>
    <w:multiLevelType w:val="hybridMultilevel"/>
    <w:tmpl w:val="8E70D364"/>
    <w:lvl w:ilvl="0" w:tplc="C97A0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C151E"/>
    <w:multiLevelType w:val="hybridMultilevel"/>
    <w:tmpl w:val="22ACA072"/>
    <w:lvl w:ilvl="0" w:tplc="46DAA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B71AD"/>
    <w:multiLevelType w:val="hybridMultilevel"/>
    <w:tmpl w:val="A61E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71A0"/>
    <w:multiLevelType w:val="hybridMultilevel"/>
    <w:tmpl w:val="8C1ED7EE"/>
    <w:lvl w:ilvl="0" w:tplc="D95C2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0331C"/>
    <w:multiLevelType w:val="hybridMultilevel"/>
    <w:tmpl w:val="DC3A515E"/>
    <w:lvl w:ilvl="0" w:tplc="4D5E6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FE3C86"/>
    <w:multiLevelType w:val="hybridMultilevel"/>
    <w:tmpl w:val="D3863874"/>
    <w:lvl w:ilvl="0" w:tplc="780E4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8B771B"/>
    <w:multiLevelType w:val="hybridMultilevel"/>
    <w:tmpl w:val="A792FF96"/>
    <w:lvl w:ilvl="0" w:tplc="9F98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9F6E8D"/>
    <w:multiLevelType w:val="hybridMultilevel"/>
    <w:tmpl w:val="D96EF7D8"/>
    <w:lvl w:ilvl="0" w:tplc="54887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D66A1"/>
    <w:multiLevelType w:val="hybridMultilevel"/>
    <w:tmpl w:val="354E45FE"/>
    <w:lvl w:ilvl="0" w:tplc="12BAB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096759"/>
    <w:multiLevelType w:val="hybridMultilevel"/>
    <w:tmpl w:val="A5B493F2"/>
    <w:lvl w:ilvl="0" w:tplc="E086E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4382457">
    <w:abstractNumId w:val="3"/>
  </w:num>
  <w:num w:numId="2" w16cid:durableId="437020638">
    <w:abstractNumId w:val="10"/>
  </w:num>
  <w:num w:numId="3" w16cid:durableId="124854883">
    <w:abstractNumId w:val="8"/>
  </w:num>
  <w:num w:numId="4" w16cid:durableId="1443840992">
    <w:abstractNumId w:val="1"/>
  </w:num>
  <w:num w:numId="5" w16cid:durableId="1037244602">
    <w:abstractNumId w:val="9"/>
  </w:num>
  <w:num w:numId="6" w16cid:durableId="1204707943">
    <w:abstractNumId w:val="2"/>
  </w:num>
  <w:num w:numId="7" w16cid:durableId="1231111268">
    <w:abstractNumId w:val="4"/>
  </w:num>
  <w:num w:numId="8" w16cid:durableId="1884825075">
    <w:abstractNumId w:val="0"/>
  </w:num>
  <w:num w:numId="9" w16cid:durableId="376853883">
    <w:abstractNumId w:val="6"/>
  </w:num>
  <w:num w:numId="10" w16cid:durableId="264314194">
    <w:abstractNumId w:val="5"/>
  </w:num>
  <w:num w:numId="11" w16cid:durableId="32266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16"/>
    <w:rsid w:val="00D01816"/>
    <w:rsid w:val="00D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482F"/>
  <w15:chartTrackingRefBased/>
  <w15:docId w15:val="{32FE1C67-9264-4C04-9865-75A9B9EF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1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2</cp:revision>
  <dcterms:created xsi:type="dcterms:W3CDTF">2023-06-22T20:22:00Z</dcterms:created>
  <dcterms:modified xsi:type="dcterms:W3CDTF">2023-06-22T20:27:00Z</dcterms:modified>
</cp:coreProperties>
</file>